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0B65" w14:textId="257C3C79" w:rsidR="00680E72" w:rsidRDefault="001515B2" w:rsidP="00680E7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softHyphen/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softHyphen/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softHyphen/>
      </w:r>
    </w:p>
    <w:p w14:paraId="45EEE773" w14:textId="77777777" w:rsidR="005F2523" w:rsidRPr="00E91127" w:rsidRDefault="009221CE" w:rsidP="00E9112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t>The Witch-</w:t>
      </w:r>
      <w:r w:rsidR="005F2523" w:rsidRPr="00E91127">
        <w:rPr>
          <w:rFonts w:ascii="Comic Sans MS" w:eastAsia="Times New Roman" w:hAnsi="Comic Sans MS" w:cs="Times New Roman"/>
          <w:b/>
          <w:bCs/>
          <w:color w:val="000000"/>
          <w:sz w:val="36"/>
          <w:szCs w:val="28"/>
          <w:lang w:eastAsia="en-GB"/>
        </w:rPr>
        <w:t>Bottle</w:t>
      </w:r>
    </w:p>
    <w:p w14:paraId="793204BC" w14:textId="77777777" w:rsidR="005F2523" w:rsidRDefault="005F2523" w:rsidP="00B91EE9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GB"/>
        </w:rPr>
      </w:pPr>
    </w:p>
    <w:p w14:paraId="0EEC97F6" w14:textId="7129B6E6" w:rsidR="00B91EE9" w:rsidRPr="005F2523" w:rsidRDefault="00B91EE9" w:rsidP="00E911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750"/>
        <w:rPr>
          <w:rFonts w:ascii="Comic Sans MS" w:hAnsi="Comic Sans MS"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I remember 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a very remarkable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story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, told to me by Mr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Brearly, 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once a f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ellow</w:t>
      </w:r>
      <w:r w:rsidR="009221CE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1"/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of Christ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’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 Colle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ge in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Cambridge,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who lodged</w:t>
      </w:r>
      <w:r w:rsidR="00E91127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2"/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in a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house in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Suffolk,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where h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is l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andlady</w:t>
      </w:r>
      <w:r w:rsidR="005D7DC5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3"/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had been harmed</w:t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by </w:t>
      </w:r>
      <w:r w:rsidR="00BC721E">
        <w:rPr>
          <w:rStyle w:val="rend-italic"/>
          <w:rFonts w:ascii="Comic Sans MS" w:hAnsi="Comic Sans MS"/>
          <w:iCs/>
          <w:color w:val="000000"/>
          <w:sz w:val="28"/>
          <w:szCs w:val="28"/>
        </w:rPr>
        <w:softHyphen/>
      </w:r>
      <w:r w:rsidR="00BC721E">
        <w:rPr>
          <w:rStyle w:val="rend-italic"/>
          <w:rFonts w:ascii="Comic Sans MS" w:hAnsi="Comic Sans MS"/>
          <w:iCs/>
          <w:color w:val="000000"/>
          <w:sz w:val="28"/>
          <w:szCs w:val="28"/>
        </w:rPr>
        <w:softHyphen/>
      </w:r>
      <w:r w:rsidR="00BC721E">
        <w:rPr>
          <w:rStyle w:val="rend-italic"/>
          <w:rFonts w:ascii="Comic Sans MS" w:hAnsi="Comic Sans MS"/>
          <w:iCs/>
          <w:color w:val="000000"/>
          <w:sz w:val="28"/>
          <w:szCs w:val="28"/>
        </w:rPr>
        <w:softHyphen/>
      </w:r>
      <w:r w:rsidR="00E91127">
        <w:rPr>
          <w:rStyle w:val="rend-italic"/>
          <w:rFonts w:ascii="Comic Sans MS" w:hAnsi="Comic Sans MS"/>
          <w:iCs/>
          <w:color w:val="000000"/>
          <w:sz w:val="28"/>
          <w:szCs w:val="28"/>
        </w:rPr>
        <w:t>w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itchcraft.</w:t>
      </w:r>
    </w:p>
    <w:p w14:paraId="258E6EFE" w14:textId="77777777" w:rsidR="00B91EE9" w:rsidRPr="005F2523" w:rsidRDefault="00B91EE9" w:rsidP="009E044B">
      <w:pPr>
        <w:pStyle w:val="NormalWeb"/>
        <w:shd w:val="clear" w:color="auto" w:fill="FFFFFF"/>
        <w:spacing w:before="0" w:after="0"/>
        <w:ind w:right="750" w:firstLine="720"/>
        <w:rPr>
          <w:rFonts w:ascii="Comic Sans MS" w:hAnsi="Comic Sans MS"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 o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ld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travelling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man knew the landlady of a house and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called in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there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one day to visit her and ask if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she was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well.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Her husband answered the door and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told him that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she wasn’t well at all. She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was haunted by a thing in the s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hape of a b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ird </w:t>
      </w:r>
      <w:r w:rsidR="00883E3C">
        <w:rPr>
          <w:rStyle w:val="rend-italic"/>
          <w:rFonts w:ascii="Comic Sans MS" w:hAnsi="Comic Sans MS"/>
          <w:iCs/>
          <w:color w:val="000000"/>
          <w:sz w:val="28"/>
          <w:szCs w:val="28"/>
        </w:rPr>
        <w:t>that flew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near 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her face so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that she could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n’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 sleep</w:t>
      </w:r>
      <w:r w:rsidR="00FD1756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“Don’t worry” said the old man “it’s just a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troublesome </w:t>
      </w:r>
      <w:r w:rsidR="00FD1756" w:rsidRPr="005F2523">
        <w:rPr>
          <w:rFonts w:ascii="Comic Sans MS" w:hAnsi="Comic Sans MS"/>
          <w:color w:val="000000"/>
          <w:sz w:val="28"/>
          <w:szCs w:val="28"/>
        </w:rPr>
        <w:t>s</w:t>
      </w:r>
      <w:r w:rsidRPr="005F2523">
        <w:rPr>
          <w:rFonts w:ascii="Comic Sans MS" w:hAnsi="Comic Sans MS"/>
          <w:color w:val="000000"/>
          <w:sz w:val="28"/>
          <w:szCs w:val="28"/>
        </w:rPr>
        <w:t>prite</w:t>
      </w:r>
      <w:r w:rsidR="005F2523">
        <w:rPr>
          <w:rStyle w:val="FootnoteReference"/>
          <w:rFonts w:ascii="Comic Sans MS" w:hAnsi="Comic Sans MS"/>
          <w:color w:val="000000"/>
          <w:sz w:val="28"/>
          <w:szCs w:val="28"/>
        </w:rPr>
        <w:footnoteReference w:id="4"/>
      </w:r>
      <w:r w:rsidR="009E044B" w:rsidRPr="005F2523">
        <w:rPr>
          <w:rFonts w:ascii="Comic Sans MS" w:hAnsi="Comic Sans MS"/>
          <w:color w:val="000000"/>
          <w:sz w:val="28"/>
          <w:szCs w:val="28"/>
        </w:rPr>
        <w:t>. I know just how to get rid of it”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He advised him to take a bottl</w:t>
      </w:r>
      <w:bookmarkStart w:id="0" w:name="hl1"/>
      <w:bookmarkEnd w:id="0"/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 and put his wife’s urine into it, together with p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ins,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needles and nails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and 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then to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push a cork firmly in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>to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bottle’s neck. He told him to put</w:t>
      </w:r>
      <w:r w:rsidR="0022263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bottle o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to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fire, making sure that the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cork was stuck in tightly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so that it couldn’t fly out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The m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an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did as he was told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, filled the bottle, pushed in a cork and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put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it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on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to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fire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. After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it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had he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ated up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for a while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cork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began to 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ji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>ggle. T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man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took the f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ire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shovel</w:t>
      </w:r>
      <w:r w:rsidR="005F2523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5"/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 and held it onto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c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ork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to keep it in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All of a sudden, t</w:t>
      </w:r>
      <w:r w:rsid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 c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ork bounced out, and the </w:t>
      </w:r>
      <w:bookmarkStart w:id="1" w:name="hl4"/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urin</w:t>
      </w:r>
      <w:bookmarkEnd w:id="1"/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pins, nails and n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eedle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s all flew out too, making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 sound like a p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istol!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is w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fe was just as ill as before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</w:t>
      </w:r>
    </w:p>
    <w:p w14:paraId="6444C9B5" w14:textId="77777777" w:rsidR="00A12AA1" w:rsidRPr="005F2523" w:rsidRDefault="00B91EE9" w:rsidP="005D7DC5">
      <w:pPr>
        <w:pStyle w:val="NormalWeb"/>
        <w:shd w:val="clear" w:color="auto" w:fill="FFFFFF"/>
        <w:spacing w:before="0" w:after="0"/>
        <w:ind w:right="750" w:firstLine="720"/>
        <w:rPr>
          <w:rStyle w:val="rend-italic"/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Not long after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wards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, the old m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an came to the house again, and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asked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how the landlady was. Once more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her husband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answered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the door. “She is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as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ill as ever, if not worse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”, he said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lastRenderedPageBreak/>
        <w:t xml:space="preserve">The old man asked him if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 had fol</w:t>
      </w:r>
      <w:r w:rsidRPr="005F2523">
        <w:rPr>
          <w:rStyle w:val="rend-italic"/>
          <w:rFonts w:ascii="Comic Sans MS" w:hAnsi="Comic Sans MS" w:cs="Cambria Math"/>
          <w:iCs/>
          <w:color w:val="000000"/>
          <w:sz w:val="28"/>
          <w:szCs w:val="28"/>
        </w:rPr>
        <w:t>l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owed his direction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s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exactly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Yes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 said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he, and tol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d him everything that happened.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!”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said the old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travelling 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man,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“I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 seems the sprite was too clever for you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but now I will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tell you what to do. Take your w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if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e's urine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as before, and c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ork it in the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bottle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again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with nails, pins and needles but this time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bury it in the e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arth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. That will do it!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</w:t>
      </w:r>
      <w:r w:rsidR="00E16D1A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Man did as he was told and, sure enough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, his w</w:t>
      </w:r>
      <w:r w:rsidR="00A12AA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ife began to get better.</w:t>
      </w:r>
    </w:p>
    <w:p w14:paraId="3DFB10E0" w14:textId="77777777" w:rsidR="003B2B91" w:rsidRPr="005F2523" w:rsidRDefault="00A12AA1" w:rsidP="00B91EE9">
      <w:pPr>
        <w:pStyle w:val="NormalWeb"/>
        <w:shd w:val="clear" w:color="auto" w:fill="FFFFFF"/>
        <w:spacing w:before="0" w:after="0"/>
        <w:ind w:right="750"/>
        <w:rPr>
          <w:rStyle w:val="rend-italic"/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Very soon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,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w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om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an from a t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own some miles away from 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their house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came to see them.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</w:t>
      </w:r>
      <w:r w:rsidR="005D7DC5">
        <w:rPr>
          <w:rStyle w:val="rend-italic"/>
          <w:rFonts w:ascii="Comic Sans MS" w:hAnsi="Comic Sans MS"/>
          <w:iCs/>
          <w:color w:val="000000"/>
          <w:sz w:val="28"/>
          <w:szCs w:val="28"/>
        </w:rPr>
        <w:t>You have killed my husband!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 she cried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“What on earth do you mean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?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” they asked, thinking she must be mad</w:t>
      </w:r>
      <w:r w:rsidR="00926AA7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because they had never met either her or her husband. “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Yes,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” said the woman, </w:t>
      </w:r>
      <w:r w:rsidR="009E044B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“y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ou have killed my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>husband!  He told me so on his d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eath-bed!”</w:t>
      </w:r>
    </w:p>
    <w:p w14:paraId="63C33F55" w14:textId="77777777" w:rsidR="003B2B91" w:rsidRPr="005F2523" w:rsidRDefault="009E044B" w:rsidP="00B91EE9">
      <w:pPr>
        <w:pStyle w:val="NormalWeb"/>
        <w:shd w:val="clear" w:color="auto" w:fill="FFFFFF"/>
        <w:spacing w:before="0" w:after="0"/>
        <w:ind w:right="750"/>
        <w:rPr>
          <w:rStyle w:val="rend-italic"/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At last they understood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er h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usband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must have been the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izard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who 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be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witched</w:t>
      </w:r>
      <w:r w:rsidR="005D7DC5">
        <w:rPr>
          <w:rStyle w:val="FootnoteReference"/>
          <w:rFonts w:ascii="Comic Sans MS" w:hAnsi="Comic Sans MS"/>
          <w:iCs/>
          <w:color w:val="000000"/>
          <w:sz w:val="28"/>
          <w:szCs w:val="28"/>
        </w:rPr>
        <w:footnoteReference w:id="6"/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landlady! 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The witch bottle had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cured the landlady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and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killed the wi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zard 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who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had cast the spell</w:t>
      </w:r>
      <w:r w:rsidR="00B91EE9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. </w:t>
      </w:r>
    </w:p>
    <w:p w14:paraId="5461978A" w14:textId="77777777" w:rsidR="00B91EE9" w:rsidRPr="005F2523" w:rsidRDefault="00B91EE9" w:rsidP="00E9112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ind w:right="750"/>
        <w:rPr>
          <w:rFonts w:ascii="Comic Sans MS" w:hAnsi="Comic Sans MS"/>
          <w:iCs/>
          <w:color w:val="000000"/>
          <w:sz w:val="28"/>
          <w:szCs w:val="28"/>
        </w:rPr>
      </w:pP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Mr.</w:t>
      </w:r>
      <w:r w:rsidRPr="005F2523">
        <w:rPr>
          <w:rFonts w:ascii="Comic Sans MS" w:hAnsi="Comic Sans MS"/>
          <w:color w:val="000000"/>
          <w:sz w:val="28"/>
          <w:szCs w:val="28"/>
        </w:rPr>
        <w:t xml:space="preserve"> Brearly </w:t>
      </w:r>
      <w:r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hear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d this story directly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from the mouth of the landlady and her husband</w:t>
      </w:r>
      <w:r w:rsidR="0039420A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>when he lodged</w:t>
      </w:r>
      <w:r w:rsidR="005F2523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in their house,</w:t>
      </w:r>
      <w:r w:rsidR="003B2B91" w:rsidRPr="005F2523">
        <w:rPr>
          <w:rStyle w:val="rend-italic"/>
          <w:rFonts w:ascii="Comic Sans MS" w:hAnsi="Comic Sans MS"/>
          <w:iCs/>
          <w:color w:val="000000"/>
          <w:sz w:val="28"/>
          <w:szCs w:val="28"/>
        </w:rPr>
        <w:t xml:space="preserve"> so there is no doubt it is true.</w:t>
      </w:r>
    </w:p>
    <w:p w14:paraId="3EFF660B" w14:textId="77777777" w:rsidR="00E91127" w:rsidRDefault="00E91127">
      <w:pPr>
        <w:rPr>
          <w:rFonts w:ascii="Comic Sans MS" w:hAnsi="Comic Sans MS"/>
          <w:sz w:val="28"/>
          <w:szCs w:val="28"/>
        </w:rPr>
      </w:pPr>
    </w:p>
    <w:p w14:paraId="66FA96D3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36790CE5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5CF08AC7" w14:textId="77777777" w:rsidR="0039420A" w:rsidRPr="00926AA7" w:rsidRDefault="0039420A">
      <w:pPr>
        <w:rPr>
          <w:rFonts w:ascii="Comic Sans MS" w:hAnsi="Comic Sans MS"/>
          <w:szCs w:val="28"/>
        </w:rPr>
      </w:pPr>
    </w:p>
    <w:p w14:paraId="1308C91D" w14:textId="77777777" w:rsidR="00E91127" w:rsidRPr="00926AA7" w:rsidRDefault="00E91127" w:rsidP="00E91127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0"/>
          <w:szCs w:val="28"/>
          <w:lang w:eastAsia="en-GB"/>
        </w:rPr>
      </w:pPr>
      <w:r w:rsidRPr="00926AA7">
        <w:rPr>
          <w:rFonts w:ascii="Comic Sans MS" w:eastAsia="Times New Roman" w:hAnsi="Comic Sans MS" w:cs="Times New Roman"/>
          <w:bCs/>
          <w:color w:val="000000"/>
          <w:sz w:val="20"/>
          <w:szCs w:val="28"/>
          <w:lang w:eastAsia="en-GB"/>
        </w:rPr>
        <w:t xml:space="preserve">Adapted from </w:t>
      </w:r>
    </w:p>
    <w:p w14:paraId="531828B0" w14:textId="77777777" w:rsidR="00E91127" w:rsidRPr="00926AA7" w:rsidRDefault="00E91127" w:rsidP="00E91127">
      <w:pPr>
        <w:spacing w:after="0" w:line="240" w:lineRule="auto"/>
        <w:rPr>
          <w:rStyle w:val="rend-italic"/>
          <w:rFonts w:ascii="Comic Sans MS" w:eastAsia="Times New Roman" w:hAnsi="Comic Sans MS" w:cs="Times New Roman"/>
          <w:color w:val="000000"/>
          <w:sz w:val="20"/>
          <w:szCs w:val="28"/>
          <w:lang w:eastAsia="en-GB"/>
        </w:rPr>
      </w:pPr>
      <w:proofErr w:type="spellStart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>Saducismus</w:t>
      </w:r>
      <w:proofErr w:type="spellEnd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 xml:space="preserve"> </w:t>
      </w:r>
      <w:proofErr w:type="spellStart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>Triumphatus</w:t>
      </w:r>
      <w:proofErr w:type="spellEnd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 xml:space="preserve">, or, Full and plain evidence concerning witches and apparitions in two </w:t>
      </w:r>
      <w:proofErr w:type="gramStart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>parts :</w:t>
      </w:r>
      <w:proofErr w:type="gramEnd"/>
      <w:r w:rsidRPr="00926AA7">
        <w:rPr>
          <w:rFonts w:ascii="Comic Sans MS" w:eastAsia="Times New Roman" w:hAnsi="Comic Sans MS" w:cs="Times New Roman"/>
          <w:bCs/>
          <w:i/>
          <w:color w:val="000000"/>
          <w:sz w:val="20"/>
          <w:szCs w:val="28"/>
          <w:lang w:eastAsia="en-GB"/>
        </w:rPr>
        <w:t xml:space="preserve"> the first treating of their possibility, the second of their real existence</w:t>
      </w:r>
      <w:r w:rsidRPr="00926AA7">
        <w:rPr>
          <w:rFonts w:ascii="Comic Sans MS" w:eastAsia="Times New Roman" w:hAnsi="Comic Sans MS" w:cs="Times New Roman"/>
          <w:color w:val="000000"/>
          <w:sz w:val="20"/>
          <w:szCs w:val="28"/>
          <w:lang w:eastAsia="en-GB"/>
        </w:rPr>
        <w:t xml:space="preserve">, by Joseph Glanville, </w:t>
      </w:r>
      <w:r w:rsidRPr="00926AA7">
        <w:rPr>
          <w:rFonts w:ascii="Comic Sans MS" w:hAnsi="Comic Sans MS"/>
          <w:color w:val="000000"/>
          <w:sz w:val="20"/>
          <w:szCs w:val="28"/>
          <w:shd w:val="clear" w:color="auto" w:fill="FFFFFF"/>
        </w:rPr>
        <w:t xml:space="preserve">London : Printed for J. Collins and S. </w:t>
      </w:r>
      <w:proofErr w:type="spellStart"/>
      <w:r w:rsidRPr="00926AA7">
        <w:rPr>
          <w:rFonts w:ascii="Comic Sans MS" w:hAnsi="Comic Sans MS"/>
          <w:color w:val="000000"/>
          <w:sz w:val="20"/>
          <w:szCs w:val="28"/>
          <w:shd w:val="clear" w:color="auto" w:fill="FFFFFF"/>
        </w:rPr>
        <w:t>Lownds</w:t>
      </w:r>
      <w:proofErr w:type="spellEnd"/>
      <w:r w:rsidRPr="00926AA7">
        <w:rPr>
          <w:rFonts w:ascii="Comic Sans MS" w:hAnsi="Comic Sans MS"/>
          <w:color w:val="000000"/>
          <w:sz w:val="20"/>
          <w:szCs w:val="28"/>
          <w:shd w:val="clear" w:color="auto" w:fill="FFFFFF"/>
        </w:rPr>
        <w:t>, 1681, p206</w:t>
      </w:r>
      <w:r w:rsidRPr="00926AA7">
        <w:rPr>
          <w:rFonts w:ascii="Comic Sans MS" w:eastAsia="Times New Roman" w:hAnsi="Comic Sans MS" w:cs="Times New Roman"/>
          <w:color w:val="000000"/>
          <w:sz w:val="20"/>
          <w:szCs w:val="28"/>
          <w:lang w:eastAsia="en-GB"/>
        </w:rPr>
        <w:t xml:space="preserve"> (</w:t>
      </w:r>
      <w:r w:rsidR="00926AA7" w:rsidRPr="00926AA7">
        <w:rPr>
          <w:rFonts w:ascii="Comic Sans MS" w:hAnsi="Comic Sans MS"/>
          <w:i/>
          <w:color w:val="000000"/>
          <w:sz w:val="20"/>
          <w:szCs w:val="28"/>
          <w:shd w:val="clear" w:color="auto" w:fill="FFFFFF"/>
        </w:rPr>
        <w:t>Accessed via E</w:t>
      </w:r>
      <w:r w:rsidRPr="00926AA7">
        <w:rPr>
          <w:rFonts w:ascii="Comic Sans MS" w:hAnsi="Comic Sans MS"/>
          <w:i/>
          <w:color w:val="000000"/>
          <w:sz w:val="20"/>
          <w:szCs w:val="28"/>
          <w:shd w:val="clear" w:color="auto" w:fill="FFFFFF"/>
        </w:rPr>
        <w:t>arly English Books Online)</w:t>
      </w:r>
    </w:p>
    <w:p w14:paraId="60DDC8E5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3770D4AE" w14:textId="77777777" w:rsidR="0039420A" w:rsidRDefault="0039420A">
      <w:pPr>
        <w:rPr>
          <w:rFonts w:ascii="Comic Sans MS" w:hAnsi="Comic Sans MS"/>
          <w:sz w:val="28"/>
          <w:szCs w:val="28"/>
        </w:rPr>
      </w:pPr>
    </w:p>
    <w:p w14:paraId="7E9BE8BB" w14:textId="77777777" w:rsidR="00E91127" w:rsidRDefault="005D7DC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This </w:t>
      </w:r>
      <w:r w:rsidR="0022263A">
        <w:rPr>
          <w:rFonts w:ascii="Comic Sans MS" w:hAnsi="Comic Sans MS"/>
          <w:b/>
          <w:sz w:val="28"/>
          <w:szCs w:val="28"/>
        </w:rPr>
        <w:t xml:space="preserve">source is a </w:t>
      </w:r>
      <w:r>
        <w:rPr>
          <w:rFonts w:ascii="Comic Sans MS" w:hAnsi="Comic Sans MS"/>
          <w:b/>
          <w:sz w:val="28"/>
          <w:szCs w:val="28"/>
        </w:rPr>
        <w:t>story</w:t>
      </w:r>
      <w:r w:rsidR="00E91127">
        <w:rPr>
          <w:rFonts w:ascii="Comic Sans MS" w:hAnsi="Comic Sans MS"/>
          <w:b/>
          <w:sz w:val="28"/>
          <w:szCs w:val="28"/>
        </w:rPr>
        <w:t xml:space="preserve"> that</w:t>
      </w:r>
      <w:r>
        <w:rPr>
          <w:rFonts w:ascii="Comic Sans MS" w:hAnsi="Comic Sans MS"/>
          <w:b/>
          <w:sz w:val="28"/>
          <w:szCs w:val="28"/>
        </w:rPr>
        <w:t xml:space="preserve"> was published i</w:t>
      </w:r>
      <w:r w:rsidR="00E91127">
        <w:rPr>
          <w:rFonts w:ascii="Comic Sans MS" w:hAnsi="Comic Sans MS"/>
          <w:b/>
          <w:sz w:val="28"/>
          <w:szCs w:val="28"/>
        </w:rPr>
        <w:t xml:space="preserve">n a book about witches </w:t>
      </w:r>
      <w:r>
        <w:rPr>
          <w:rFonts w:ascii="Comic Sans MS" w:hAnsi="Comic Sans MS"/>
          <w:b/>
          <w:sz w:val="28"/>
          <w:szCs w:val="28"/>
        </w:rPr>
        <w:t xml:space="preserve">in 1681. </w:t>
      </w:r>
    </w:p>
    <w:p w14:paraId="3E3C3FC0" w14:textId="77777777" w:rsidR="005F2523" w:rsidRPr="005D7DC5" w:rsidRDefault="002B191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Task 1: </w:t>
      </w:r>
      <w:r w:rsidR="005D7DC5">
        <w:rPr>
          <w:rFonts w:ascii="Comic Sans MS" w:hAnsi="Comic Sans MS"/>
          <w:b/>
          <w:sz w:val="28"/>
          <w:szCs w:val="28"/>
        </w:rPr>
        <w:t>Read the story and a</w:t>
      </w:r>
      <w:r w:rsidR="00E91127">
        <w:rPr>
          <w:rFonts w:ascii="Comic Sans MS" w:hAnsi="Comic Sans MS"/>
          <w:b/>
          <w:sz w:val="28"/>
          <w:szCs w:val="28"/>
        </w:rPr>
        <w:t>nswer the</w:t>
      </w:r>
      <w:r w:rsidR="005F2523" w:rsidRPr="005D7DC5">
        <w:rPr>
          <w:rFonts w:ascii="Comic Sans MS" w:hAnsi="Comic Sans MS"/>
          <w:b/>
          <w:sz w:val="28"/>
          <w:szCs w:val="28"/>
        </w:rPr>
        <w:t xml:space="preserve"> questions</w:t>
      </w:r>
      <w:r w:rsidR="00E91127">
        <w:rPr>
          <w:rFonts w:ascii="Comic Sans MS" w:hAnsi="Comic Sans MS"/>
          <w:b/>
          <w:sz w:val="28"/>
          <w:szCs w:val="28"/>
        </w:rPr>
        <w:t xml:space="preserve"> below. </w:t>
      </w:r>
    </w:p>
    <w:p w14:paraId="28667F4B" w14:textId="77777777" w:rsidR="005F2523" w:rsidRDefault="0039420A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was the landlady unwell</w:t>
      </w:r>
      <w:r w:rsidR="005F2523">
        <w:rPr>
          <w:rFonts w:ascii="Comic Sans MS" w:hAnsi="Comic Sans MS"/>
          <w:sz w:val="28"/>
          <w:szCs w:val="28"/>
        </w:rPr>
        <w:t>?</w:t>
      </w:r>
    </w:p>
    <w:p w14:paraId="7F2E3237" w14:textId="77777777" w:rsidR="005F2523" w:rsidRDefault="005F2523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the</w:t>
      </w:r>
      <w:r w:rsidR="0039420A">
        <w:rPr>
          <w:rFonts w:ascii="Comic Sans MS" w:hAnsi="Comic Sans MS"/>
          <w:sz w:val="28"/>
          <w:szCs w:val="28"/>
        </w:rPr>
        <w:t xml:space="preserve"> old travelling man believe was making her ill</w:t>
      </w:r>
      <w:r>
        <w:rPr>
          <w:rFonts w:ascii="Comic Sans MS" w:hAnsi="Comic Sans MS"/>
          <w:sz w:val="28"/>
          <w:szCs w:val="28"/>
        </w:rPr>
        <w:t>?</w:t>
      </w:r>
    </w:p>
    <w:p w14:paraId="2A495D3F" w14:textId="77777777" w:rsidR="005F2523" w:rsidRDefault="00926AA7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</w:t>
      </w:r>
      <w:r w:rsidR="0039420A">
        <w:rPr>
          <w:rFonts w:ascii="Comic Sans MS" w:hAnsi="Comic Sans MS"/>
          <w:sz w:val="28"/>
          <w:szCs w:val="28"/>
        </w:rPr>
        <w:t xml:space="preserve"> the old man tell her husband to do</w:t>
      </w:r>
      <w:r w:rsidR="005F2523">
        <w:rPr>
          <w:rFonts w:ascii="Comic Sans MS" w:hAnsi="Comic Sans MS"/>
          <w:sz w:val="28"/>
          <w:szCs w:val="28"/>
        </w:rPr>
        <w:t>?</w:t>
      </w:r>
    </w:p>
    <w:p w14:paraId="5B8AF7B4" w14:textId="77777777" w:rsidR="004F7696" w:rsidRDefault="004F7696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didn’t this remedy work?</w:t>
      </w:r>
    </w:p>
    <w:p w14:paraId="7D4D889B" w14:textId="77777777" w:rsidR="005F2523" w:rsidRPr="00926AA7" w:rsidRDefault="005F2523" w:rsidP="00926A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did the old man suggest </w:t>
      </w:r>
      <w:r w:rsidR="0039420A">
        <w:rPr>
          <w:rFonts w:ascii="Comic Sans MS" w:hAnsi="Comic Sans MS"/>
          <w:sz w:val="28"/>
          <w:szCs w:val="28"/>
        </w:rPr>
        <w:t>they</w:t>
      </w:r>
      <w:r w:rsidR="005D7DC5">
        <w:rPr>
          <w:rFonts w:ascii="Comic Sans MS" w:hAnsi="Comic Sans MS"/>
          <w:sz w:val="28"/>
          <w:szCs w:val="28"/>
        </w:rPr>
        <w:t xml:space="preserve"> should do</w:t>
      </w:r>
      <w:r>
        <w:rPr>
          <w:rFonts w:ascii="Comic Sans MS" w:hAnsi="Comic Sans MS"/>
          <w:sz w:val="28"/>
          <w:szCs w:val="28"/>
        </w:rPr>
        <w:t xml:space="preserve"> next?</w:t>
      </w:r>
      <w:r w:rsidR="00926AA7">
        <w:rPr>
          <w:rFonts w:ascii="Comic Sans MS" w:hAnsi="Comic Sans MS"/>
          <w:sz w:val="28"/>
          <w:szCs w:val="28"/>
        </w:rPr>
        <w:t xml:space="preserve"> </w:t>
      </w:r>
    </w:p>
    <w:p w14:paraId="227EA8CF" w14:textId="77777777" w:rsidR="005F2523" w:rsidRDefault="005F2523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had happened to </w:t>
      </w:r>
      <w:r w:rsidR="0039420A">
        <w:rPr>
          <w:rFonts w:ascii="Comic Sans MS" w:hAnsi="Comic Sans MS"/>
          <w:sz w:val="28"/>
          <w:szCs w:val="28"/>
        </w:rPr>
        <w:t xml:space="preserve">the visiting woman’s </w:t>
      </w:r>
      <w:r>
        <w:rPr>
          <w:rFonts w:ascii="Comic Sans MS" w:hAnsi="Comic Sans MS"/>
          <w:sz w:val="28"/>
          <w:szCs w:val="28"/>
        </w:rPr>
        <w:t>husband?</w:t>
      </w:r>
    </w:p>
    <w:p w14:paraId="701EC278" w14:textId="77777777" w:rsidR="005F2523" w:rsidRDefault="002B191B" w:rsidP="005F252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had this happened</w:t>
      </w:r>
      <w:r w:rsidR="005F2523">
        <w:rPr>
          <w:rFonts w:ascii="Comic Sans MS" w:hAnsi="Comic Sans MS"/>
          <w:sz w:val="28"/>
          <w:szCs w:val="28"/>
        </w:rPr>
        <w:t>?</w:t>
      </w:r>
    </w:p>
    <w:p w14:paraId="67177B6A" w14:textId="77777777" w:rsidR="002B191B" w:rsidRPr="00926AA7" w:rsidRDefault="002B191B" w:rsidP="00926A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26AA7">
        <w:rPr>
          <w:rFonts w:ascii="Comic Sans MS" w:hAnsi="Comic Sans MS"/>
          <w:sz w:val="28"/>
          <w:szCs w:val="28"/>
        </w:rPr>
        <w:t>Do you think everyone who read</w:t>
      </w:r>
      <w:r w:rsidR="00926AA7">
        <w:rPr>
          <w:rFonts w:ascii="Comic Sans MS" w:hAnsi="Comic Sans MS"/>
          <w:sz w:val="28"/>
          <w:szCs w:val="28"/>
        </w:rPr>
        <w:t xml:space="preserve"> this in 1681 believed in witches</w:t>
      </w:r>
      <w:r w:rsidR="0022263A">
        <w:rPr>
          <w:rFonts w:ascii="Comic Sans MS" w:hAnsi="Comic Sans MS"/>
          <w:sz w:val="28"/>
          <w:szCs w:val="28"/>
        </w:rPr>
        <w:t xml:space="preserve"> and wizards</w:t>
      </w:r>
      <w:r w:rsidRPr="00926AA7">
        <w:rPr>
          <w:rFonts w:ascii="Comic Sans MS" w:hAnsi="Comic Sans MS"/>
          <w:sz w:val="28"/>
          <w:szCs w:val="28"/>
        </w:rPr>
        <w:t>? What makes you say that?</w:t>
      </w:r>
    </w:p>
    <w:p w14:paraId="0AE67B3C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</w:p>
    <w:p w14:paraId="47126B96" w14:textId="77777777" w:rsidR="002B191B" w:rsidRDefault="002B191B" w:rsidP="002B191B">
      <w:pPr>
        <w:rPr>
          <w:rFonts w:ascii="Comic Sans MS" w:hAnsi="Comic Sans MS"/>
          <w:b/>
          <w:sz w:val="28"/>
          <w:szCs w:val="28"/>
        </w:rPr>
      </w:pPr>
      <w:r w:rsidRPr="0022263A">
        <w:rPr>
          <w:rFonts w:ascii="Comic Sans MS" w:hAnsi="Comic Sans MS"/>
          <w:b/>
          <w:sz w:val="28"/>
          <w:szCs w:val="28"/>
        </w:rPr>
        <w:t>Task 2: Wri</w:t>
      </w:r>
      <w:r w:rsidR="009221CE">
        <w:rPr>
          <w:rFonts w:ascii="Comic Sans MS" w:hAnsi="Comic Sans MS"/>
          <w:b/>
          <w:sz w:val="28"/>
          <w:szCs w:val="28"/>
        </w:rPr>
        <w:t>te instructions</w:t>
      </w:r>
      <w:r w:rsidR="0022263A">
        <w:rPr>
          <w:rFonts w:ascii="Comic Sans MS" w:hAnsi="Comic Sans MS"/>
          <w:b/>
          <w:sz w:val="28"/>
          <w:szCs w:val="28"/>
        </w:rPr>
        <w:t xml:space="preserve"> for making a witch-</w:t>
      </w:r>
      <w:r w:rsidRPr="0022263A">
        <w:rPr>
          <w:rFonts w:ascii="Comic Sans MS" w:hAnsi="Comic Sans MS"/>
          <w:b/>
          <w:sz w:val="28"/>
          <w:szCs w:val="28"/>
        </w:rPr>
        <w:t>bottle</w:t>
      </w:r>
      <w:r w:rsidR="009221CE">
        <w:rPr>
          <w:rFonts w:ascii="Comic Sans MS" w:hAnsi="Comic Sans MS"/>
          <w:b/>
          <w:sz w:val="28"/>
          <w:szCs w:val="28"/>
        </w:rPr>
        <w:t xml:space="preserve">. </w:t>
      </w:r>
    </w:p>
    <w:p w14:paraId="28B63B93" w14:textId="77777777" w:rsidR="009221CE" w:rsidRPr="009221CE" w:rsidRDefault="009221CE" w:rsidP="002B191B">
      <w:pPr>
        <w:rPr>
          <w:rFonts w:ascii="Comic Sans MS" w:hAnsi="Comic Sans MS"/>
          <w:sz w:val="28"/>
          <w:szCs w:val="28"/>
        </w:rPr>
      </w:pPr>
      <w:r w:rsidRPr="009221CE">
        <w:rPr>
          <w:rFonts w:ascii="Comic Sans MS" w:hAnsi="Comic Sans MS"/>
          <w:sz w:val="28"/>
          <w:szCs w:val="28"/>
        </w:rPr>
        <w:t xml:space="preserve">Use </w:t>
      </w:r>
      <w:r>
        <w:rPr>
          <w:rFonts w:ascii="Comic Sans MS" w:hAnsi="Comic Sans MS"/>
          <w:sz w:val="28"/>
          <w:szCs w:val="28"/>
        </w:rPr>
        <w:t xml:space="preserve">these sentence starters to help you. </w:t>
      </w:r>
    </w:p>
    <w:p w14:paraId="72184752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</w:p>
    <w:p w14:paraId="28751B96" w14:textId="77777777" w:rsidR="009221CE" w:rsidRP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is a very effective cure for ….</w:t>
      </w:r>
    </w:p>
    <w:p w14:paraId="2FB01AA4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First </w:t>
      </w:r>
      <w:r w:rsidR="009221CE">
        <w:rPr>
          <w:rFonts w:ascii="Comic Sans MS" w:hAnsi="Comic Sans MS"/>
          <w:sz w:val="28"/>
          <w:szCs w:val="28"/>
        </w:rPr>
        <w:t>………</w:t>
      </w:r>
    </w:p>
    <w:p w14:paraId="11FAD48E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</w:t>
      </w:r>
      <w:r w:rsidR="009221CE">
        <w:rPr>
          <w:rFonts w:ascii="Comic Sans MS" w:hAnsi="Comic Sans MS"/>
          <w:sz w:val="28"/>
          <w:szCs w:val="28"/>
        </w:rPr>
        <w:t>………..</w:t>
      </w:r>
    </w:p>
    <w:p w14:paraId="5EB9104B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</w:t>
      </w:r>
      <w:r w:rsidR="009221CE">
        <w:rPr>
          <w:rFonts w:ascii="Comic Sans MS" w:hAnsi="Comic Sans MS"/>
          <w:sz w:val="28"/>
          <w:szCs w:val="28"/>
        </w:rPr>
        <w:t>……......</w:t>
      </w:r>
    </w:p>
    <w:p w14:paraId="7CB2FCBC" w14:textId="77777777" w:rsidR="002B191B" w:rsidRDefault="002B191B" w:rsidP="002B191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Finally</w:t>
      </w:r>
      <w:r w:rsidR="009221CE">
        <w:rPr>
          <w:rFonts w:ascii="Comic Sans MS" w:hAnsi="Comic Sans MS"/>
          <w:sz w:val="28"/>
          <w:szCs w:val="28"/>
        </w:rPr>
        <w:t>…………</w:t>
      </w:r>
    </w:p>
    <w:p w14:paraId="7996C349" w14:textId="77777777" w:rsidR="002B191B" w:rsidRPr="002B191B" w:rsidRDefault="002B191B" w:rsidP="002B191B">
      <w:pPr>
        <w:rPr>
          <w:rFonts w:ascii="Comic Sans MS" w:hAnsi="Comic Sans MS"/>
          <w:sz w:val="28"/>
          <w:szCs w:val="28"/>
        </w:rPr>
      </w:pPr>
    </w:p>
    <w:sectPr w:rsidR="002B191B" w:rsidRPr="002B191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8D9B" w14:textId="77777777" w:rsidR="005F2523" w:rsidRDefault="005F2523" w:rsidP="005F2523">
      <w:pPr>
        <w:spacing w:after="0" w:line="240" w:lineRule="auto"/>
      </w:pPr>
      <w:r>
        <w:separator/>
      </w:r>
    </w:p>
  </w:endnote>
  <w:endnote w:type="continuationSeparator" w:id="0">
    <w:p w14:paraId="128917E6" w14:textId="77777777" w:rsidR="005F2523" w:rsidRDefault="005F2523" w:rsidP="005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C5A0" w14:textId="77777777" w:rsidR="005F2523" w:rsidRDefault="005F2523" w:rsidP="005F2523">
      <w:pPr>
        <w:spacing w:after="0" w:line="240" w:lineRule="auto"/>
      </w:pPr>
      <w:r>
        <w:separator/>
      </w:r>
    </w:p>
  </w:footnote>
  <w:footnote w:type="continuationSeparator" w:id="0">
    <w:p w14:paraId="50F93D0F" w14:textId="77777777" w:rsidR="005F2523" w:rsidRDefault="005F2523" w:rsidP="005F2523">
      <w:pPr>
        <w:spacing w:after="0" w:line="240" w:lineRule="auto"/>
      </w:pPr>
      <w:r>
        <w:continuationSeparator/>
      </w:r>
    </w:p>
  </w:footnote>
  <w:footnote w:id="1">
    <w:p w14:paraId="404E5036" w14:textId="77777777" w:rsidR="009221CE" w:rsidRPr="009221CE" w:rsidRDefault="009221CE">
      <w:pPr>
        <w:pStyle w:val="FootnoteText"/>
        <w:rPr>
          <w:rFonts w:ascii="Comic Sans MS" w:hAnsi="Comic Sans MS"/>
          <w:b/>
        </w:rPr>
      </w:pPr>
      <w:r w:rsidRPr="009221CE">
        <w:rPr>
          <w:rStyle w:val="FootnoteReference"/>
          <w:rFonts w:ascii="Comic Sans MS" w:hAnsi="Comic Sans MS"/>
          <w:b/>
          <w:sz w:val="24"/>
        </w:rPr>
        <w:footnoteRef/>
      </w:r>
      <w:r w:rsidRPr="009221CE">
        <w:rPr>
          <w:rFonts w:ascii="Comic Sans MS" w:hAnsi="Comic Sans MS"/>
          <w:b/>
          <w:sz w:val="24"/>
        </w:rPr>
        <w:t xml:space="preserve"> A respected university scholar</w:t>
      </w:r>
    </w:p>
  </w:footnote>
  <w:footnote w:id="2">
    <w:p w14:paraId="176807D4" w14:textId="77777777" w:rsidR="00E91127" w:rsidRPr="00E91127" w:rsidRDefault="00E91127">
      <w:pPr>
        <w:pStyle w:val="FootnoteText"/>
        <w:rPr>
          <w:rFonts w:ascii="Comic Sans MS" w:hAnsi="Comic Sans MS"/>
          <w:b/>
          <w:sz w:val="24"/>
          <w:szCs w:val="24"/>
        </w:rPr>
      </w:pPr>
      <w:r w:rsidRPr="00E91127">
        <w:rPr>
          <w:rStyle w:val="FootnoteReference"/>
          <w:rFonts w:ascii="Comic Sans MS" w:hAnsi="Comic Sans MS"/>
          <w:b/>
          <w:sz w:val="24"/>
          <w:szCs w:val="24"/>
        </w:rPr>
        <w:footnoteRef/>
      </w:r>
      <w:r w:rsidRPr="00E91127">
        <w:rPr>
          <w:rFonts w:ascii="Comic Sans MS" w:hAnsi="Comic Sans MS"/>
          <w:b/>
          <w:sz w:val="24"/>
          <w:szCs w:val="24"/>
        </w:rPr>
        <w:t xml:space="preserve"> Paid </w:t>
      </w:r>
      <w:r w:rsidR="004105FD">
        <w:rPr>
          <w:rFonts w:ascii="Comic Sans MS" w:hAnsi="Comic Sans MS"/>
          <w:b/>
          <w:sz w:val="24"/>
          <w:szCs w:val="24"/>
        </w:rPr>
        <w:t>someone to rent a room</w:t>
      </w:r>
      <w:r w:rsidRPr="00E91127">
        <w:rPr>
          <w:rFonts w:ascii="Comic Sans MS" w:hAnsi="Comic Sans MS"/>
          <w:b/>
          <w:sz w:val="24"/>
          <w:szCs w:val="24"/>
        </w:rPr>
        <w:t xml:space="preserve"> in their house</w:t>
      </w:r>
    </w:p>
  </w:footnote>
  <w:footnote w:id="3">
    <w:p w14:paraId="0D010C30" w14:textId="77777777" w:rsidR="005D7DC5" w:rsidRPr="00E91127" w:rsidRDefault="005D7DC5">
      <w:pPr>
        <w:pStyle w:val="FootnoteText"/>
        <w:rPr>
          <w:rFonts w:ascii="Comic Sans MS" w:hAnsi="Comic Sans MS"/>
          <w:b/>
          <w:sz w:val="24"/>
          <w:szCs w:val="24"/>
        </w:rPr>
      </w:pPr>
      <w:r w:rsidRPr="005D7DC5">
        <w:rPr>
          <w:rStyle w:val="FootnoteReference"/>
          <w:rFonts w:ascii="Comic Sans MS" w:hAnsi="Comic Sans MS"/>
          <w:sz w:val="24"/>
          <w:szCs w:val="24"/>
        </w:rPr>
        <w:footnoteRef/>
      </w:r>
      <w:r w:rsidRPr="005D7DC5">
        <w:rPr>
          <w:rFonts w:ascii="Comic Sans MS" w:hAnsi="Comic Sans MS"/>
          <w:sz w:val="24"/>
          <w:szCs w:val="24"/>
        </w:rPr>
        <w:t xml:space="preserve"> </w:t>
      </w:r>
      <w:r w:rsidRPr="00E91127">
        <w:rPr>
          <w:rFonts w:ascii="Comic Sans MS" w:hAnsi="Comic Sans MS"/>
          <w:b/>
          <w:sz w:val="24"/>
          <w:szCs w:val="24"/>
        </w:rPr>
        <w:t xml:space="preserve">A woman who owns a house and rents out rooms </w:t>
      </w:r>
    </w:p>
  </w:footnote>
  <w:footnote w:id="4">
    <w:p w14:paraId="7C3D3B71" w14:textId="77777777" w:rsidR="005F2523" w:rsidRPr="00E91127" w:rsidRDefault="005F2523">
      <w:pPr>
        <w:pStyle w:val="FootnoteText"/>
        <w:rPr>
          <w:rFonts w:ascii="Comic Sans MS" w:hAnsi="Comic Sans MS"/>
          <w:b/>
        </w:rPr>
      </w:pPr>
      <w:r w:rsidRPr="00E91127">
        <w:rPr>
          <w:rStyle w:val="FootnoteReference"/>
          <w:rFonts w:ascii="Comic Sans MS" w:hAnsi="Comic Sans MS"/>
          <w:b/>
          <w:sz w:val="24"/>
        </w:rPr>
        <w:footnoteRef/>
      </w:r>
      <w:r w:rsidRPr="00E91127">
        <w:rPr>
          <w:rFonts w:ascii="Comic Sans MS" w:hAnsi="Comic Sans MS"/>
          <w:b/>
          <w:sz w:val="24"/>
        </w:rPr>
        <w:t xml:space="preserve"> A fairy</w:t>
      </w:r>
      <w:r w:rsidR="009221CE">
        <w:rPr>
          <w:rFonts w:ascii="Comic Sans MS" w:hAnsi="Comic Sans MS"/>
          <w:b/>
          <w:sz w:val="24"/>
        </w:rPr>
        <w:t xml:space="preserve"> (fairies in seventeenth-</w:t>
      </w:r>
      <w:r w:rsidR="00E91127">
        <w:rPr>
          <w:rFonts w:ascii="Comic Sans MS" w:hAnsi="Comic Sans MS"/>
          <w:b/>
          <w:sz w:val="24"/>
        </w:rPr>
        <w:t>century stories are always evil!)</w:t>
      </w:r>
    </w:p>
  </w:footnote>
  <w:footnote w:id="5">
    <w:p w14:paraId="541E4C1F" w14:textId="77777777" w:rsidR="005F2523" w:rsidRPr="005F2523" w:rsidRDefault="005F2523">
      <w:pPr>
        <w:pStyle w:val="FootnoteText"/>
        <w:rPr>
          <w:rFonts w:ascii="Comic Sans MS" w:hAnsi="Comic Sans MS"/>
        </w:rPr>
      </w:pPr>
      <w:r w:rsidRPr="00E91127">
        <w:rPr>
          <w:rStyle w:val="FootnoteReference"/>
          <w:rFonts w:ascii="Comic Sans MS" w:hAnsi="Comic Sans MS"/>
          <w:b/>
          <w:sz w:val="24"/>
        </w:rPr>
        <w:footnoteRef/>
      </w:r>
      <w:r w:rsidRPr="00E91127">
        <w:rPr>
          <w:rFonts w:ascii="Comic Sans MS" w:hAnsi="Comic Sans MS"/>
          <w:b/>
          <w:sz w:val="24"/>
        </w:rPr>
        <w:t xml:space="preserve"> A spade for putting coal on the fire</w:t>
      </w:r>
    </w:p>
  </w:footnote>
  <w:footnote w:id="6">
    <w:p w14:paraId="295B14A9" w14:textId="77777777" w:rsidR="005D7DC5" w:rsidRDefault="005D7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91127">
        <w:rPr>
          <w:rFonts w:ascii="Comic Sans MS" w:hAnsi="Comic Sans MS"/>
          <w:b/>
          <w:sz w:val="24"/>
          <w:szCs w:val="24"/>
        </w:rPr>
        <w:t>Used witchcraft</w:t>
      </w:r>
      <w:r w:rsidR="00E91127">
        <w:rPr>
          <w:rFonts w:ascii="Comic Sans MS" w:hAnsi="Comic Sans MS"/>
          <w:b/>
          <w:sz w:val="24"/>
          <w:szCs w:val="24"/>
        </w:rPr>
        <w:t xml:space="preserve"> to cast spells on someone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025B" w14:textId="302D2B6E" w:rsidR="00680E72" w:rsidRPr="00680E72" w:rsidRDefault="00525EFF">
    <w:pPr>
      <w:pStyle w:val="Header"/>
      <w:rPr>
        <w:rFonts w:ascii="Times New Roman" w:hAnsi="Times New Roman" w:cs="Times New Roman"/>
        <w:b/>
        <w:i/>
        <w:sz w:val="24"/>
      </w:rPr>
    </w:pPr>
    <w:r w:rsidRPr="00525EFF">
      <w:rPr>
        <w:rFonts w:ascii="Times New Roman" w:hAnsi="Times New Roman" w:cs="Times New Roman"/>
        <w:b/>
        <w:i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F1CFA" wp14:editId="357F5315">
              <wp:simplePos x="0" y="0"/>
              <wp:positionH relativeFrom="column">
                <wp:posOffset>3911600</wp:posOffset>
              </wp:positionH>
              <wp:positionV relativeFrom="paragraph">
                <wp:posOffset>-449580</wp:posOffset>
              </wp:positionV>
              <wp:extent cx="3063875" cy="140462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073BD" w14:textId="17C562F1" w:rsidR="00525EFF" w:rsidRDefault="00525EFF">
                          <w:r w:rsidRPr="00525EFF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drawing>
                              <wp:inline distT="0" distB="0" distL="0" distR="0" wp14:anchorId="3B4ACDF9" wp14:editId="3FCC8B3F">
                                <wp:extent cx="1021669" cy="1097496"/>
                                <wp:effectExtent l="0" t="0" r="7620" b="7620"/>
                                <wp:docPr id="8" name="Picture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6F5B9096-15C2-456B-94CC-84AE0FD268E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6F5B9096-15C2-456B-94CC-84AE0FD268E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096" t="10140" r="10479" b="16338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021669" cy="10974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EFF">
                            <w:drawing>
                              <wp:inline distT="0" distB="0" distL="0" distR="0" wp14:anchorId="0A717B4A" wp14:editId="685F036D">
                                <wp:extent cx="1167765" cy="818587"/>
                                <wp:effectExtent l="0" t="0" r="0" b="635"/>
                                <wp:docPr id="6" name="Picture 5" descr="Text, logo&#10;&#10;Description automatically generated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ADB0565-F259-4DC4-A9D4-0D1F1785B1D4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5" descr="Text, logo&#10;&#10;Description automatically generated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ADB0565-F259-4DC4-A9D4-0D1F1785B1D4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822" t="14550" r="14490" b="1735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237" cy="81961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F1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pt;margin-top:-35.4pt;width:2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VEDw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" stroked="f">
              <v:textbox style="mso-fit-shape-to-text:t">
                <w:txbxContent>
                  <w:p w14:paraId="592073BD" w14:textId="17C562F1" w:rsidR="00525EFF" w:rsidRDefault="00525EFF">
                    <w:r w:rsidRPr="00525EFF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drawing>
                        <wp:inline distT="0" distB="0" distL="0" distR="0" wp14:anchorId="3B4ACDF9" wp14:editId="3FCC8B3F">
                          <wp:extent cx="1021669" cy="1097496"/>
                          <wp:effectExtent l="0" t="0" r="7620" b="7620"/>
                          <wp:docPr id="8" name="Picture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6F5B9096-15C2-456B-94CC-84AE0FD268E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7">
                                    <a:extLst>
                                      <a:ext uri="{FF2B5EF4-FFF2-40B4-BE49-F238E27FC236}">
                                        <a16:creationId xmlns:a16="http://schemas.microsoft.com/office/drawing/2014/main" id="{6F5B9096-15C2-456B-94CC-84AE0FD268E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1096" t="10140" r="10479" b="16338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021669" cy="10974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EFF">
                      <w:drawing>
                        <wp:inline distT="0" distB="0" distL="0" distR="0" wp14:anchorId="0A717B4A" wp14:editId="685F036D">
                          <wp:extent cx="1167765" cy="818587"/>
                          <wp:effectExtent l="0" t="0" r="0" b="635"/>
                          <wp:docPr id="6" name="Picture 5" descr="Text, logo&#10;&#10;Description automatically generated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ADB0565-F259-4DC4-A9D4-0D1F1785B1D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5" descr="Text, logo&#10;&#10;Description automatically generated">
                                    <a:extLst>
                                      <a:ext uri="{FF2B5EF4-FFF2-40B4-BE49-F238E27FC236}">
                                        <a16:creationId xmlns:a16="http://schemas.microsoft.com/office/drawing/2014/main" id="{5ADB0565-F259-4DC4-A9D4-0D1F1785B1D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6822" t="14550" r="14490" b="1735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69237" cy="81961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i/>
        <w:sz w:val="24"/>
      </w:rPr>
      <w:t xml:space="preserve">2.3c </w:t>
    </w:r>
    <w:r w:rsidR="00926AA7">
      <w:rPr>
        <w:rFonts w:ascii="Times New Roman" w:hAnsi="Times New Roman" w:cs="Times New Roman"/>
        <w:b/>
        <w:i/>
        <w:sz w:val="24"/>
      </w:rPr>
      <w:t>Bellarmine Jug S</w:t>
    </w:r>
    <w:r w:rsidR="00680E72" w:rsidRPr="00680E72">
      <w:rPr>
        <w:rFonts w:ascii="Times New Roman" w:hAnsi="Times New Roman" w:cs="Times New Roman"/>
        <w:b/>
        <w:i/>
        <w:sz w:val="24"/>
      </w:rPr>
      <w:t>ource 1</w:t>
    </w:r>
    <w:r>
      <w:rPr>
        <w:rFonts w:ascii="Times New Roman" w:hAnsi="Times New Roman" w:cs="Times New Roman"/>
        <w:b/>
        <w:i/>
        <w:sz w:val="24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856"/>
    <w:multiLevelType w:val="hybridMultilevel"/>
    <w:tmpl w:val="2286D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E9"/>
    <w:rsid w:val="00037B37"/>
    <w:rsid w:val="001515B2"/>
    <w:rsid w:val="0022263A"/>
    <w:rsid w:val="002B191B"/>
    <w:rsid w:val="0039420A"/>
    <w:rsid w:val="003B2B91"/>
    <w:rsid w:val="004105FD"/>
    <w:rsid w:val="004F7696"/>
    <w:rsid w:val="00525EFF"/>
    <w:rsid w:val="005D7DC5"/>
    <w:rsid w:val="005F2523"/>
    <w:rsid w:val="00680E72"/>
    <w:rsid w:val="006905F8"/>
    <w:rsid w:val="006C2220"/>
    <w:rsid w:val="00883E3C"/>
    <w:rsid w:val="009221CE"/>
    <w:rsid w:val="00926AA7"/>
    <w:rsid w:val="009E044B"/>
    <w:rsid w:val="00A12AA1"/>
    <w:rsid w:val="00B91EE9"/>
    <w:rsid w:val="00BC721E"/>
    <w:rsid w:val="00C84D76"/>
    <w:rsid w:val="00E16D1A"/>
    <w:rsid w:val="00E9112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C21AC"/>
  <w15:chartTrackingRefBased/>
  <w15:docId w15:val="{2629B825-F2DD-49DD-BEA5-15AD0CD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nd-italic">
    <w:name w:val="rend-italic"/>
    <w:basedOn w:val="DefaultParagraphFont"/>
    <w:rsid w:val="00B91EE9"/>
  </w:style>
  <w:style w:type="character" w:customStyle="1" w:styleId="pbtext">
    <w:name w:val="pbtext"/>
    <w:basedOn w:val="DefaultParagraphFont"/>
    <w:rsid w:val="00B91EE9"/>
  </w:style>
  <w:style w:type="character" w:styleId="Hyperlink">
    <w:name w:val="Hyperlink"/>
    <w:basedOn w:val="DefaultParagraphFont"/>
    <w:uiPriority w:val="99"/>
    <w:semiHidden/>
    <w:unhideWhenUsed/>
    <w:rsid w:val="00B91EE9"/>
    <w:rPr>
      <w:color w:val="0000FF"/>
      <w:u w:val="single"/>
    </w:rPr>
  </w:style>
  <w:style w:type="character" w:customStyle="1" w:styleId="hilite1">
    <w:name w:val="hilite1"/>
    <w:basedOn w:val="DefaultParagraphFont"/>
    <w:rsid w:val="00B91EE9"/>
  </w:style>
  <w:style w:type="character" w:customStyle="1" w:styleId="hilite2">
    <w:name w:val="hilite2"/>
    <w:basedOn w:val="DefaultParagraphFont"/>
    <w:rsid w:val="00B91EE9"/>
  </w:style>
  <w:style w:type="character" w:customStyle="1" w:styleId="monotitle">
    <w:name w:val="monotitle"/>
    <w:basedOn w:val="DefaultParagraphFont"/>
    <w:rsid w:val="00B91EE9"/>
  </w:style>
  <w:style w:type="character" w:customStyle="1" w:styleId="monobibl">
    <w:name w:val="monobibl"/>
    <w:basedOn w:val="DefaultParagraphFont"/>
    <w:rsid w:val="00B91EE9"/>
  </w:style>
  <w:style w:type="paragraph" w:styleId="ListParagraph">
    <w:name w:val="List Paragraph"/>
    <w:basedOn w:val="Normal"/>
    <w:uiPriority w:val="34"/>
    <w:qFormat/>
    <w:rsid w:val="005F25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2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5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72"/>
  </w:style>
  <w:style w:type="paragraph" w:styleId="Footer">
    <w:name w:val="footer"/>
    <w:basedOn w:val="Normal"/>
    <w:link w:val="FooterChar"/>
    <w:uiPriority w:val="99"/>
    <w:unhideWhenUsed/>
    <w:rsid w:val="0068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F26B-BA4B-420E-A42C-034114E5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4</cp:revision>
  <dcterms:created xsi:type="dcterms:W3CDTF">2022-09-07T10:13:00Z</dcterms:created>
  <dcterms:modified xsi:type="dcterms:W3CDTF">2023-02-03T15:45:00Z</dcterms:modified>
</cp:coreProperties>
</file>